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5A6597" w:rsidRDefault="000F2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558B4D7C"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556A6F">
        <w:rPr>
          <w:rFonts w:ascii="仿宋" w:eastAsia="仿宋" w:hAnsi="仿宋" w:cs="仿宋" w:hint="eastAsia"/>
          <w:sz w:val="28"/>
          <w:szCs w:val="28"/>
          <w:shd w:val="clear" w:color="auto" w:fill="FFFFFF"/>
        </w:rPr>
        <w:t>广州资产管理有限公司将于</w:t>
      </w:r>
      <w:r w:rsidR="00293F8D">
        <w:rPr>
          <w:rFonts w:ascii="仿宋" w:eastAsia="仿宋" w:hAnsi="仿宋" w:cs="仿宋"/>
          <w:sz w:val="28"/>
          <w:szCs w:val="28"/>
          <w:u w:val="single"/>
          <w:shd w:val="clear" w:color="auto" w:fill="FFFFFF"/>
          <w:lang w:bidi="ar"/>
        </w:rPr>
        <w:t>2025</w:t>
      </w:r>
      <w:r w:rsidR="00293F8D">
        <w:rPr>
          <w:rFonts w:ascii="仿宋" w:eastAsia="仿宋" w:hAnsi="仿宋" w:cs="仿宋" w:hint="eastAsia"/>
          <w:sz w:val="28"/>
          <w:szCs w:val="28"/>
          <w:shd w:val="clear" w:color="auto" w:fill="FFFFFF"/>
          <w:lang w:bidi="ar"/>
        </w:rPr>
        <w:t>年</w:t>
      </w:r>
      <w:r w:rsidR="00293F8D">
        <w:rPr>
          <w:rFonts w:ascii="仿宋" w:eastAsia="仿宋" w:hAnsi="仿宋" w:cs="仿宋" w:hint="eastAsia"/>
          <w:sz w:val="28"/>
          <w:szCs w:val="28"/>
          <w:u w:val="single"/>
          <w:shd w:val="clear" w:color="auto" w:fill="FFFFFF"/>
          <w:lang w:bidi="ar"/>
        </w:rPr>
        <w:t xml:space="preserve"> </w:t>
      </w:r>
      <w:r w:rsidR="00293F8D">
        <w:rPr>
          <w:rFonts w:ascii="仿宋" w:eastAsia="仿宋" w:hAnsi="仿宋" w:cs="仿宋"/>
          <w:sz w:val="28"/>
          <w:szCs w:val="28"/>
          <w:u w:val="single"/>
          <w:shd w:val="clear" w:color="auto" w:fill="FFFFFF"/>
          <w:lang w:bidi="ar"/>
        </w:rPr>
        <w:t>10</w:t>
      </w:r>
      <w:r w:rsidR="00293F8D">
        <w:rPr>
          <w:rFonts w:ascii="仿宋" w:eastAsia="仿宋" w:hAnsi="仿宋" w:cs="仿宋" w:hint="eastAsia"/>
          <w:sz w:val="28"/>
          <w:szCs w:val="28"/>
          <w:shd w:val="clear" w:color="auto" w:fill="FFFFFF"/>
          <w:lang w:bidi="ar"/>
        </w:rPr>
        <w:t>月</w:t>
      </w:r>
      <w:r w:rsidR="00293F8D">
        <w:rPr>
          <w:rFonts w:ascii="仿宋" w:eastAsia="仿宋" w:hAnsi="仿宋" w:cs="仿宋" w:hint="eastAsia"/>
          <w:sz w:val="28"/>
          <w:szCs w:val="28"/>
          <w:u w:val="single"/>
          <w:shd w:val="clear" w:color="auto" w:fill="FFFFFF"/>
          <w:lang w:bidi="ar"/>
        </w:rPr>
        <w:t xml:space="preserve"> </w:t>
      </w:r>
      <w:r w:rsidR="00293F8D">
        <w:rPr>
          <w:rFonts w:ascii="仿宋" w:eastAsia="仿宋" w:hAnsi="仿宋" w:cs="仿宋"/>
          <w:sz w:val="28"/>
          <w:szCs w:val="28"/>
          <w:u w:val="single"/>
          <w:shd w:val="clear" w:color="auto" w:fill="FFFFFF"/>
          <w:lang w:bidi="ar"/>
        </w:rPr>
        <w:t>21</w:t>
      </w:r>
      <w:r w:rsidR="00293F8D">
        <w:rPr>
          <w:rFonts w:ascii="仿宋" w:eastAsia="仿宋" w:hAnsi="仿宋" w:cs="仿宋" w:hint="eastAsia"/>
          <w:sz w:val="28"/>
          <w:szCs w:val="28"/>
          <w:shd w:val="clear" w:color="auto" w:fill="FFFFFF"/>
          <w:lang w:bidi="ar"/>
        </w:rPr>
        <w:t>日</w:t>
      </w:r>
      <w:r w:rsidR="00293F8D">
        <w:rPr>
          <w:rFonts w:ascii="仿宋" w:eastAsia="仿宋" w:hAnsi="仿宋" w:cs="仿宋" w:hint="eastAsia"/>
          <w:sz w:val="28"/>
          <w:szCs w:val="28"/>
          <w:u w:val="single"/>
          <w:shd w:val="clear" w:color="auto" w:fill="FFFFFF"/>
          <w:lang w:bidi="ar"/>
        </w:rPr>
        <w:t>1</w:t>
      </w:r>
      <w:r w:rsidR="00293F8D">
        <w:rPr>
          <w:rFonts w:ascii="仿宋" w:eastAsia="仿宋" w:hAnsi="仿宋" w:cs="仿宋"/>
          <w:sz w:val="28"/>
          <w:szCs w:val="28"/>
          <w:u w:val="single"/>
          <w:shd w:val="clear" w:color="auto" w:fill="FFFFFF"/>
          <w:lang w:bidi="ar"/>
        </w:rPr>
        <w:t>0</w:t>
      </w:r>
      <w:r w:rsidR="00293F8D" w:rsidRPr="00427500">
        <w:rPr>
          <w:rFonts w:ascii="仿宋" w:eastAsia="仿宋" w:hAnsi="仿宋" w:cs="仿宋" w:hint="eastAsia"/>
          <w:sz w:val="28"/>
          <w:szCs w:val="28"/>
          <w:u w:val="single"/>
          <w:shd w:val="clear" w:color="auto" w:fill="FFFFFF"/>
          <w:lang w:bidi="ar"/>
        </w:rPr>
        <w:t xml:space="preserve"> </w:t>
      </w:r>
      <w:r w:rsidR="00293F8D">
        <w:rPr>
          <w:rFonts w:ascii="仿宋" w:eastAsia="仿宋" w:hAnsi="仿宋" w:cs="仿宋" w:hint="eastAsia"/>
          <w:sz w:val="28"/>
          <w:szCs w:val="28"/>
          <w:shd w:val="clear" w:color="auto" w:fill="FFFFFF"/>
          <w:lang w:bidi="ar"/>
        </w:rPr>
        <w:t>时起至</w:t>
      </w:r>
      <w:r w:rsidR="00293F8D">
        <w:rPr>
          <w:rFonts w:ascii="仿宋" w:eastAsia="仿宋" w:hAnsi="仿宋" w:cs="仿宋"/>
          <w:sz w:val="28"/>
          <w:szCs w:val="28"/>
          <w:u w:val="single"/>
          <w:shd w:val="clear" w:color="auto" w:fill="FFFFFF"/>
          <w:lang w:bidi="ar"/>
        </w:rPr>
        <w:t>2025</w:t>
      </w:r>
      <w:r w:rsidR="00293F8D">
        <w:rPr>
          <w:rFonts w:ascii="仿宋" w:eastAsia="仿宋" w:hAnsi="仿宋" w:cs="仿宋" w:hint="eastAsia"/>
          <w:sz w:val="28"/>
          <w:szCs w:val="28"/>
          <w:shd w:val="clear" w:color="auto" w:fill="FFFFFF"/>
          <w:lang w:bidi="ar"/>
        </w:rPr>
        <w:t>年</w:t>
      </w:r>
      <w:r w:rsidR="00293F8D">
        <w:rPr>
          <w:rFonts w:ascii="仿宋" w:eastAsia="仿宋" w:hAnsi="仿宋" w:cs="仿宋" w:hint="eastAsia"/>
          <w:sz w:val="28"/>
          <w:szCs w:val="28"/>
          <w:u w:val="single"/>
          <w:shd w:val="clear" w:color="auto" w:fill="FFFFFF"/>
          <w:lang w:bidi="ar"/>
        </w:rPr>
        <w:t xml:space="preserve"> </w:t>
      </w:r>
      <w:r w:rsidR="00293F8D">
        <w:rPr>
          <w:rFonts w:ascii="仿宋" w:eastAsia="仿宋" w:hAnsi="仿宋" w:cs="仿宋"/>
          <w:sz w:val="28"/>
          <w:szCs w:val="28"/>
          <w:u w:val="single"/>
          <w:shd w:val="clear" w:color="auto" w:fill="FFFFFF"/>
          <w:lang w:bidi="ar"/>
        </w:rPr>
        <w:t>10</w:t>
      </w:r>
      <w:r w:rsidR="00293F8D">
        <w:rPr>
          <w:rFonts w:ascii="仿宋" w:eastAsia="仿宋" w:hAnsi="仿宋" w:cs="仿宋" w:hint="eastAsia"/>
          <w:sz w:val="28"/>
          <w:szCs w:val="28"/>
          <w:shd w:val="clear" w:color="auto" w:fill="FFFFFF"/>
          <w:lang w:bidi="ar"/>
        </w:rPr>
        <w:t>月</w:t>
      </w:r>
      <w:r w:rsidR="00293F8D">
        <w:rPr>
          <w:rFonts w:ascii="仿宋" w:eastAsia="仿宋" w:hAnsi="仿宋" w:cs="仿宋"/>
          <w:sz w:val="28"/>
          <w:szCs w:val="28"/>
          <w:u w:val="single"/>
          <w:shd w:val="clear" w:color="auto" w:fill="FFFFFF"/>
          <w:lang w:bidi="ar"/>
        </w:rPr>
        <w:t>22</w:t>
      </w:r>
      <w:r w:rsidR="00293F8D">
        <w:rPr>
          <w:rFonts w:ascii="仿宋" w:eastAsia="仿宋" w:hAnsi="仿宋" w:cs="仿宋" w:hint="eastAsia"/>
          <w:sz w:val="28"/>
          <w:szCs w:val="28"/>
          <w:shd w:val="clear" w:color="auto" w:fill="FFFFFF"/>
          <w:lang w:bidi="ar"/>
        </w:rPr>
        <w:t>日</w:t>
      </w:r>
      <w:r w:rsidR="00293F8D">
        <w:rPr>
          <w:rFonts w:ascii="仿宋" w:eastAsia="仿宋" w:hAnsi="仿宋" w:cs="仿宋" w:hint="eastAsia"/>
          <w:sz w:val="28"/>
          <w:szCs w:val="28"/>
          <w:u w:val="single"/>
          <w:shd w:val="clear" w:color="auto" w:fill="FFFFFF"/>
          <w:lang w:bidi="ar"/>
        </w:rPr>
        <w:t xml:space="preserve"> </w:t>
      </w:r>
      <w:r w:rsidR="00293F8D">
        <w:rPr>
          <w:rFonts w:ascii="仿宋" w:eastAsia="仿宋" w:hAnsi="仿宋" w:cs="仿宋"/>
          <w:sz w:val="28"/>
          <w:szCs w:val="28"/>
          <w:u w:val="single"/>
          <w:shd w:val="clear" w:color="auto" w:fill="FFFFFF"/>
          <w:lang w:bidi="ar"/>
        </w:rPr>
        <w:t>10</w:t>
      </w:r>
      <w:r w:rsidR="00293F8D">
        <w:rPr>
          <w:rFonts w:ascii="仿宋" w:eastAsia="仿宋" w:hAnsi="仿宋" w:cs="仿宋" w:hint="eastAsia"/>
          <w:sz w:val="28"/>
          <w:szCs w:val="28"/>
          <w:shd w:val="clear" w:color="auto" w:fill="FFFFFF"/>
          <w:lang w:bidi="ar"/>
        </w:rPr>
        <w:t>时</w:t>
      </w:r>
      <w:r w:rsidRPr="00293F8D">
        <w:rPr>
          <w:rFonts w:ascii="仿宋" w:eastAsia="仿宋" w:hAnsi="仿宋" w:cs="仿宋" w:hint="eastAsia"/>
          <w:sz w:val="28"/>
          <w:szCs w:val="28"/>
          <w:shd w:val="clear" w:color="auto" w:fill="FFFFFF"/>
        </w:rPr>
        <w:t>（</w:t>
      </w:r>
      <w:r w:rsidRPr="00293F8D">
        <w:rPr>
          <w:rFonts w:ascii="仿宋" w:eastAsia="仿宋" w:hAnsi="仿宋" w:cs="仿宋" w:hint="eastAsia"/>
          <w:sz w:val="28"/>
          <w:szCs w:val="28"/>
          <w:shd w:val="clear" w:color="auto" w:fill="FFFFFF"/>
          <w:lang w:bidi="ar"/>
        </w:rPr>
        <w:t>如</w:t>
      </w:r>
      <w:r>
        <w:rPr>
          <w:rFonts w:ascii="仿宋" w:eastAsia="仿宋" w:hAnsi="仿宋" w:cs="仿宋" w:hint="eastAsia"/>
          <w:sz w:val="28"/>
          <w:szCs w:val="28"/>
          <w:shd w:val="clear" w:color="auto" w:fill="FFFFFF"/>
          <w:lang w:bidi="ar"/>
        </w:rPr>
        <w:t>发生自动延时的，截止时间以延长后的结束时间为准在【</w:t>
      </w:r>
      <w:r w:rsidR="00556A6F" w:rsidRPr="00556A6F">
        <w:rPr>
          <w:rFonts w:ascii="仿宋" w:eastAsia="仿宋" w:hAnsi="仿宋" w:cs="仿宋" w:hint="eastAsia"/>
          <w:sz w:val="28"/>
          <w:szCs w:val="28"/>
          <w:shd w:val="clear" w:color="auto" w:fill="FFFFFF"/>
          <w:lang w:bidi="ar"/>
        </w:rPr>
        <w:t>淘宝网资产竞价</w:t>
      </w:r>
      <w:r>
        <w:rPr>
          <w:rFonts w:ascii="仿宋" w:eastAsia="仿宋" w:hAnsi="仿宋" w:cs="仿宋" w:hint="eastAsia"/>
          <w:sz w:val="28"/>
          <w:szCs w:val="28"/>
          <w:shd w:val="clear" w:color="auto" w:fill="FFFFFF"/>
          <w:lang w:bidi="ar"/>
        </w:rPr>
        <w:t>】网络平台（网址：【</w:t>
      </w:r>
      <w:r w:rsidR="00556A6F" w:rsidRPr="00556A6F">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556A6F" w:rsidRPr="00556A6F">
        <w:rPr>
          <w:rFonts w:ascii="仿宋" w:eastAsia="仿宋" w:hAnsi="仿宋" w:cs="仿宋" w:hint="eastAsia"/>
          <w:sz w:val="28"/>
          <w:szCs w:val="28"/>
          <w:u w:val="single"/>
          <w:shd w:val="clear" w:color="auto" w:fill="FFFFFF"/>
          <w:lang w:bidi="ar"/>
        </w:rPr>
        <w:t>佛山市弈隆贸易有限公司</w:t>
      </w:r>
      <w:r>
        <w:rPr>
          <w:rFonts w:ascii="仿宋" w:eastAsia="仿宋" w:hAnsi="仿宋" w:cs="仿宋" w:hint="eastAsia"/>
          <w:sz w:val="28"/>
          <w:szCs w:val="28"/>
          <w:u w:val="single"/>
          <w:shd w:val="clear" w:color="auto" w:fill="FFFFFF"/>
          <w:lang w:bidi="ar"/>
        </w:rPr>
        <w:t>】</w:t>
      </w:r>
      <w:r w:rsidR="00556A6F" w:rsidRPr="00556A6F">
        <w:rPr>
          <w:rFonts w:ascii="仿宋" w:eastAsia="仿宋" w:hAnsi="仿宋" w:cs="仿宋" w:hint="eastAsia"/>
          <w:sz w:val="28"/>
          <w:szCs w:val="28"/>
          <w:u w:val="single"/>
          <w:shd w:val="clear" w:color="auto" w:fill="FFFFFF"/>
          <w:lang w:bidi="ar"/>
        </w:rPr>
        <w:t>等4户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5A6597" w:rsidRDefault="000F2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5A6597" w:rsidRDefault="000F2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5A6597" w:rsidRDefault="000F2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15F9F825" w:rsidR="005A6597" w:rsidRDefault="000F2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sz w:val="28"/>
          <w:szCs w:val="28"/>
          <w:u w:val="single"/>
          <w:shd w:val="clear" w:color="auto" w:fill="FFFFFF"/>
          <w:lang w:bidi="ar"/>
        </w:rPr>
        <w:t>【</w:t>
      </w:r>
      <w:r w:rsidR="00556A6F" w:rsidRPr="00556A6F">
        <w:rPr>
          <w:rFonts w:ascii="仿宋" w:eastAsia="仿宋" w:hAnsi="仿宋" w:cs="仿宋" w:hint="eastAsia"/>
          <w:sz w:val="28"/>
          <w:szCs w:val="28"/>
          <w:u w:val="single"/>
          <w:shd w:val="clear" w:color="auto" w:fill="FFFFFF"/>
          <w:lang w:bidi="ar"/>
        </w:rPr>
        <w:t>佛山市弈隆贸易有限公司</w:t>
      </w:r>
      <w:r>
        <w:rPr>
          <w:rFonts w:ascii="仿宋" w:eastAsia="仿宋" w:hAnsi="仿宋" w:cs="仿宋" w:hint="eastAsia"/>
          <w:sz w:val="28"/>
          <w:szCs w:val="28"/>
          <w:u w:val="single"/>
          <w:shd w:val="clear" w:color="auto" w:fill="FFFFFF"/>
          <w:lang w:bidi="ar"/>
        </w:rPr>
        <w:t>】</w:t>
      </w:r>
      <w:r w:rsidR="00556A6F" w:rsidRPr="00556A6F">
        <w:rPr>
          <w:rFonts w:ascii="仿宋" w:eastAsia="仿宋" w:hAnsi="仿宋" w:cs="仿宋" w:hint="eastAsia"/>
          <w:sz w:val="28"/>
          <w:szCs w:val="28"/>
          <w:u w:val="single"/>
          <w:shd w:val="clear" w:color="auto" w:fill="FFFFFF"/>
          <w:lang w:bidi="ar"/>
        </w:rPr>
        <w:t>等4户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bCs/>
          <w:sz w:val="28"/>
          <w:szCs w:val="28"/>
          <w:shd w:val="clear" w:color="auto" w:fill="FFFFFF"/>
          <w:lang w:bidi="ar"/>
        </w:rPr>
        <w:t>竞买起拍价：【</w:t>
      </w:r>
      <w:r w:rsidR="00556A6F" w:rsidRPr="00556A6F">
        <w:rPr>
          <w:rFonts w:ascii="仿宋" w:eastAsia="仿宋" w:hAnsi="仿宋" w:cs="仿宋"/>
          <w:bCs/>
          <w:sz w:val="28"/>
          <w:szCs w:val="28"/>
          <w:shd w:val="clear" w:color="auto" w:fill="FFFFFF"/>
          <w:lang w:bidi="ar"/>
        </w:rPr>
        <w:t>54,000,000</w:t>
      </w:r>
      <w:r>
        <w:rPr>
          <w:rFonts w:ascii="仿宋" w:eastAsia="仿宋" w:hAnsi="仿宋" w:cs="仿宋" w:hint="eastAsia"/>
          <w:bCs/>
          <w:sz w:val="28"/>
          <w:szCs w:val="28"/>
          <w:shd w:val="clear" w:color="auto" w:fill="FFFFFF"/>
          <w:lang w:bidi="ar"/>
        </w:rPr>
        <w:t>】元；</w:t>
      </w:r>
    </w:p>
    <w:p w14:paraId="61AF24FB" w14:textId="04718569" w:rsidR="005A6597" w:rsidRDefault="000F2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556A6F" w:rsidRPr="00556A6F">
        <w:rPr>
          <w:rFonts w:ascii="仿宋" w:eastAsia="仿宋" w:hAnsi="仿宋" w:cs="仿宋"/>
          <w:bCs/>
          <w:sz w:val="28"/>
          <w:szCs w:val="28"/>
          <w:shd w:val="clear" w:color="auto" w:fill="FFFFFF"/>
          <w:lang w:bidi="ar"/>
        </w:rPr>
        <w:t>5,400,000</w:t>
      </w:r>
      <w:r>
        <w:rPr>
          <w:rFonts w:ascii="仿宋" w:eastAsia="仿宋" w:hAnsi="仿宋" w:cs="仿宋" w:hint="eastAsia"/>
          <w:bCs/>
          <w:sz w:val="28"/>
          <w:szCs w:val="28"/>
          <w:shd w:val="clear" w:color="auto" w:fill="FFFFFF"/>
          <w:lang w:bidi="ar"/>
        </w:rPr>
        <w:t>】元；</w:t>
      </w:r>
    </w:p>
    <w:p w14:paraId="6F67B0D4" w14:textId="5BDE8FEF" w:rsidR="005A6597" w:rsidRDefault="000F2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556A6F" w:rsidRPr="00556A6F">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5A6597" w:rsidRDefault="000F2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72B631C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00293F8D" w:rsidRPr="00D369D0">
        <w:rPr>
          <w:rFonts w:ascii="仿宋" w:eastAsia="仿宋" w:hAnsi="仿宋" w:cs="仿宋" w:hint="eastAsia"/>
          <w:sz w:val="28"/>
          <w:szCs w:val="28"/>
          <w:u w:val="single"/>
          <w:shd w:val="clear" w:color="auto" w:fill="FFFFFF"/>
          <w:lang w:bidi="ar"/>
        </w:rPr>
        <w:t>20</w:t>
      </w:r>
      <w:r w:rsidR="00293F8D" w:rsidRPr="00D369D0">
        <w:rPr>
          <w:rFonts w:ascii="仿宋" w:eastAsia="仿宋" w:hAnsi="仿宋" w:cs="仿宋"/>
          <w:sz w:val="28"/>
          <w:szCs w:val="28"/>
          <w:u w:val="single"/>
          <w:shd w:val="clear" w:color="auto" w:fill="FFFFFF"/>
          <w:lang w:bidi="ar"/>
        </w:rPr>
        <w:t>25</w:t>
      </w:r>
      <w:r w:rsidR="00293F8D">
        <w:rPr>
          <w:rFonts w:ascii="仿宋" w:eastAsia="仿宋" w:hAnsi="仿宋" w:cs="仿宋" w:hint="eastAsia"/>
          <w:sz w:val="28"/>
          <w:szCs w:val="28"/>
          <w:shd w:val="clear" w:color="auto" w:fill="FFFFFF"/>
          <w:lang w:bidi="ar"/>
        </w:rPr>
        <w:t>年</w:t>
      </w:r>
      <w:r w:rsidR="00293F8D">
        <w:rPr>
          <w:rFonts w:ascii="仿宋" w:eastAsia="仿宋" w:hAnsi="仿宋" w:cs="仿宋"/>
          <w:sz w:val="28"/>
          <w:szCs w:val="28"/>
          <w:u w:val="single"/>
          <w:shd w:val="clear" w:color="auto" w:fill="FFFFFF"/>
          <w:lang w:bidi="ar"/>
        </w:rPr>
        <w:t>10</w:t>
      </w:r>
      <w:r w:rsidR="00293F8D">
        <w:rPr>
          <w:rFonts w:ascii="仿宋" w:eastAsia="仿宋" w:hAnsi="仿宋" w:cs="仿宋" w:hint="eastAsia"/>
          <w:sz w:val="28"/>
          <w:szCs w:val="28"/>
          <w:shd w:val="clear" w:color="auto" w:fill="FFFFFF"/>
          <w:lang w:bidi="ar"/>
        </w:rPr>
        <w:t>月</w:t>
      </w:r>
      <w:r w:rsidR="00293F8D">
        <w:rPr>
          <w:rFonts w:ascii="仿宋" w:eastAsia="仿宋" w:hAnsi="仿宋" w:cs="仿宋"/>
          <w:sz w:val="28"/>
          <w:szCs w:val="28"/>
          <w:u w:val="single"/>
          <w:shd w:val="clear" w:color="auto" w:fill="FFFFFF"/>
          <w:lang w:bidi="ar"/>
        </w:rPr>
        <w:t>20</w:t>
      </w:r>
      <w:r w:rsidR="00293F8D">
        <w:rPr>
          <w:rFonts w:ascii="仿宋" w:eastAsia="仿宋" w:hAnsi="仿宋" w:cs="仿宋" w:hint="eastAsia"/>
          <w:sz w:val="28"/>
          <w:szCs w:val="28"/>
          <w:shd w:val="clear" w:color="auto" w:fill="FFFFFF"/>
          <w:lang w:bidi="ar"/>
        </w:rPr>
        <w:t>日</w:t>
      </w:r>
      <w:r w:rsidR="00293F8D" w:rsidRPr="00D369D0">
        <w:rPr>
          <w:rFonts w:ascii="仿宋" w:eastAsia="仿宋" w:hAnsi="仿宋" w:cs="仿宋"/>
          <w:sz w:val="28"/>
          <w:szCs w:val="28"/>
          <w:u w:val="single"/>
          <w:shd w:val="clear" w:color="auto" w:fill="FFFFFF"/>
          <w:lang w:bidi="ar"/>
        </w:rPr>
        <w:t>16</w:t>
      </w:r>
      <w:r w:rsidR="00293F8D">
        <w:rPr>
          <w:rFonts w:ascii="仿宋" w:eastAsia="仿宋" w:hAnsi="仿宋" w:cs="仿宋" w:hint="eastAsia"/>
          <w:sz w:val="28"/>
          <w:szCs w:val="28"/>
          <w:shd w:val="clear" w:color="auto" w:fill="FFFFFF"/>
          <w:lang w:bidi="ar"/>
        </w:rPr>
        <w:t>时（为确保及时到账及查验,建议提前于</w:t>
      </w:r>
      <w:r w:rsidR="00293F8D" w:rsidRPr="00D369D0">
        <w:rPr>
          <w:rFonts w:ascii="仿宋" w:eastAsia="仿宋" w:hAnsi="仿宋" w:cs="仿宋" w:hint="eastAsia"/>
          <w:sz w:val="28"/>
          <w:szCs w:val="28"/>
          <w:u w:val="single"/>
          <w:shd w:val="clear" w:color="auto" w:fill="FFFFFF"/>
          <w:lang w:bidi="ar"/>
        </w:rPr>
        <w:t>20</w:t>
      </w:r>
      <w:r w:rsidR="00293F8D" w:rsidRPr="00D369D0">
        <w:rPr>
          <w:rFonts w:ascii="仿宋" w:eastAsia="仿宋" w:hAnsi="仿宋" w:cs="仿宋"/>
          <w:sz w:val="28"/>
          <w:szCs w:val="28"/>
          <w:u w:val="single"/>
          <w:shd w:val="clear" w:color="auto" w:fill="FFFFFF"/>
          <w:lang w:bidi="ar"/>
        </w:rPr>
        <w:t>25</w:t>
      </w:r>
      <w:r w:rsidR="00293F8D">
        <w:rPr>
          <w:rFonts w:ascii="仿宋" w:eastAsia="仿宋" w:hAnsi="仿宋" w:cs="仿宋" w:hint="eastAsia"/>
          <w:sz w:val="28"/>
          <w:szCs w:val="28"/>
          <w:shd w:val="clear" w:color="auto" w:fill="FFFFFF"/>
          <w:lang w:bidi="ar"/>
        </w:rPr>
        <w:t>年</w:t>
      </w:r>
      <w:r w:rsidR="00293F8D">
        <w:rPr>
          <w:rFonts w:ascii="仿宋" w:eastAsia="仿宋" w:hAnsi="仿宋" w:cs="仿宋"/>
          <w:sz w:val="28"/>
          <w:szCs w:val="28"/>
          <w:u w:val="single"/>
          <w:shd w:val="clear" w:color="auto" w:fill="FFFFFF"/>
          <w:lang w:bidi="ar"/>
        </w:rPr>
        <w:t>10</w:t>
      </w:r>
      <w:r w:rsidR="00293F8D">
        <w:rPr>
          <w:rFonts w:ascii="仿宋" w:eastAsia="仿宋" w:hAnsi="仿宋" w:cs="仿宋" w:hint="eastAsia"/>
          <w:sz w:val="28"/>
          <w:szCs w:val="28"/>
          <w:shd w:val="clear" w:color="auto" w:fill="FFFFFF"/>
          <w:lang w:bidi="ar"/>
        </w:rPr>
        <w:t>月</w:t>
      </w:r>
      <w:r w:rsidR="00293F8D">
        <w:rPr>
          <w:rFonts w:ascii="仿宋" w:eastAsia="仿宋" w:hAnsi="仿宋" w:cs="仿宋"/>
          <w:sz w:val="28"/>
          <w:szCs w:val="28"/>
          <w:u w:val="single"/>
          <w:shd w:val="clear" w:color="auto" w:fill="FFFFFF"/>
          <w:lang w:bidi="ar"/>
        </w:rPr>
        <w:t>19</w:t>
      </w:r>
      <w:r w:rsidR="00293F8D">
        <w:rPr>
          <w:rFonts w:ascii="仿宋" w:eastAsia="仿宋" w:hAnsi="仿宋" w:cs="仿宋" w:hint="eastAsia"/>
          <w:sz w:val="28"/>
          <w:szCs w:val="28"/>
          <w:shd w:val="clear" w:color="auto" w:fill="FFFFFF"/>
          <w:lang w:bidi="ar"/>
        </w:rPr>
        <w:t>日</w:t>
      </w:r>
      <w:r w:rsidR="00293F8D" w:rsidRPr="00D369D0">
        <w:rPr>
          <w:rFonts w:ascii="仿宋" w:eastAsia="仿宋" w:hAnsi="仿宋" w:cs="仿宋"/>
          <w:sz w:val="28"/>
          <w:szCs w:val="28"/>
          <w:u w:val="single"/>
          <w:shd w:val="clear" w:color="auto" w:fill="FFFFFF"/>
          <w:lang w:bidi="ar"/>
        </w:rPr>
        <w:t>12</w:t>
      </w:r>
      <w:r w:rsidR="00293F8D">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前完成操作。若超出建议时间导致无法查验到账和确认意向竞买人资格，后果由意向方自负）前缴入</w:t>
      </w:r>
      <w:r>
        <w:rPr>
          <w:rFonts w:ascii="仿宋" w:eastAsia="仿宋" w:hAnsi="仿宋" w:cs="仿宋"/>
          <w:bCs/>
          <w:sz w:val="28"/>
          <w:szCs w:val="28"/>
          <w:shd w:val="clear" w:color="auto" w:fill="FFFFFF"/>
          <w:lang w:bidi="ar"/>
        </w:rPr>
        <w:lastRenderedPageBreak/>
        <w:t>指定账户（户名：广州资产管理有限公司，开户银行：中国建设银行股份有限公司广州西塔支行，账号：44050158004809000288）。</w:t>
      </w:r>
      <w:r>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Pr>
          <w:rFonts w:ascii="仿宋" w:eastAsia="仿宋" w:hAnsi="仿宋" w:cs="仿宋"/>
          <w:bCs/>
          <w:sz w:val="28"/>
          <w:szCs w:val="28"/>
          <w:shd w:val="clear" w:color="auto" w:fill="FFFFFF"/>
          <w:lang w:bidi="ar"/>
        </w:rPr>
        <w:t>竞价未成交</w:t>
      </w:r>
      <w:r>
        <w:rPr>
          <w:rFonts w:ascii="仿宋" w:eastAsia="仿宋" w:hAnsi="仿宋" w:cs="仿宋" w:hint="eastAsia"/>
          <w:bCs/>
          <w:sz w:val="28"/>
          <w:szCs w:val="28"/>
          <w:shd w:val="clear" w:color="auto" w:fill="FFFFFF"/>
          <w:lang w:bidi="ar"/>
        </w:rPr>
        <w:t>或未竞得标的资产</w:t>
      </w:r>
      <w:r>
        <w:rPr>
          <w:rFonts w:ascii="仿宋" w:eastAsia="仿宋" w:hAnsi="仿宋" w:cs="仿宋"/>
          <w:bCs/>
          <w:sz w:val="28"/>
          <w:szCs w:val="28"/>
          <w:shd w:val="clear" w:color="auto" w:fill="FFFFFF"/>
          <w:lang w:bidi="ar"/>
        </w:rPr>
        <w:t>的，竞买人缴纳的保证金将在</w:t>
      </w:r>
      <w:r>
        <w:rPr>
          <w:rFonts w:ascii="仿宋" w:eastAsia="仿宋" w:hAnsi="仿宋" w:cs="仿宋" w:hint="eastAsia"/>
          <w:bCs/>
          <w:sz w:val="28"/>
          <w:szCs w:val="28"/>
          <w:shd w:val="clear" w:color="auto" w:fill="FFFFFF"/>
          <w:lang w:bidi="ar"/>
        </w:rPr>
        <w:t>竞价活动结束后</w:t>
      </w:r>
      <w:r>
        <w:rPr>
          <w:rFonts w:ascii="仿宋" w:eastAsia="仿宋" w:hAnsi="仿宋" w:cs="仿宋"/>
          <w:bCs/>
          <w:sz w:val="28"/>
          <w:szCs w:val="28"/>
          <w:shd w:val="clear" w:color="auto" w:fill="FFFFFF"/>
          <w:lang w:bidi="ar"/>
        </w:rPr>
        <w:t>十个工作日内按原路径退还，期间不计利息。</w:t>
      </w:r>
    </w:p>
    <w:p w14:paraId="685A8862" w14:textId="7D74E822" w:rsidR="005A6597" w:rsidRDefault="005A6597">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5A6597" w:rsidRDefault="000F2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578787E" w:rsidR="005A6597" w:rsidRDefault="000F2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w:t>
      </w:r>
      <w:r w:rsidR="00AA3914" w:rsidRPr="00AA3914">
        <w:rPr>
          <w:rFonts w:ascii="仿宋_GB2312" w:eastAsia="仿宋_GB2312" w:hAnsi="仿宋" w:cs="仿宋" w:hint="eastAsia"/>
          <w:color w:val="000000"/>
          <w:sz w:val="28"/>
          <w:szCs w:val="28"/>
          <w:lang w:bidi="ar"/>
        </w:rPr>
        <w:t>国家金融监督管理总局等</w:t>
      </w:r>
      <w:r>
        <w:rPr>
          <w:rFonts w:ascii="仿宋_GB2312" w:eastAsia="仿宋_GB2312" w:hAnsi="仿宋" w:cs="仿宋" w:hint="eastAsia"/>
          <w:color w:val="000000"/>
          <w:sz w:val="28"/>
          <w:szCs w:val="28"/>
          <w:lang w:bidi="ar"/>
        </w:rPr>
        <w:t>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5A6597" w:rsidRDefault="000F2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5A6597" w:rsidRDefault="000F2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5A6597" w:rsidRDefault="000F2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5A6597" w:rsidRDefault="000F2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5A6597" w:rsidRDefault="000F2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5A6597" w:rsidRDefault="000F2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5A6597" w:rsidRDefault="000F2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5A6597" w:rsidRDefault="000F2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3C5048C0"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bookmarkStart w:id="0" w:name="_Hlk209712836"/>
      <w:r>
        <w:rPr>
          <w:rFonts w:ascii="仿宋" w:eastAsia="仿宋" w:hAnsi="仿宋" w:cs="仿宋" w:hint="eastAsia"/>
          <w:sz w:val="28"/>
          <w:szCs w:val="28"/>
          <w:shd w:val="clear" w:color="auto" w:fill="FFFFFF"/>
        </w:rPr>
        <w:t>若只有一人报名且出价达到保留价的或有多人报名但仅有一人出价并达到保留价的</w:t>
      </w:r>
      <w:r w:rsidR="00077287" w:rsidRPr="00077287">
        <w:rPr>
          <w:rFonts w:ascii="仿宋" w:eastAsia="仿宋" w:hAnsi="仿宋" w:cs="仿宋" w:hint="eastAsia"/>
          <w:sz w:val="28"/>
          <w:szCs w:val="28"/>
          <w:shd w:val="clear" w:color="auto" w:fill="FFFFFF"/>
        </w:rPr>
        <w:t>（下称“第一次竞价”）</w:t>
      </w:r>
      <w:r>
        <w:rPr>
          <w:rFonts w:ascii="仿宋" w:eastAsia="仿宋" w:hAnsi="仿宋" w:cs="仿宋" w:hint="eastAsia"/>
          <w:sz w:val="28"/>
          <w:szCs w:val="28"/>
          <w:shd w:val="clear" w:color="auto" w:fill="FFFFFF"/>
        </w:rPr>
        <w:t>，将补登3个工作日的公告</w:t>
      </w:r>
      <w:r w:rsidR="00EE1471">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补登公告后</w:t>
      </w:r>
      <w:r w:rsidR="00EE1471">
        <w:rPr>
          <w:rFonts w:ascii="仿宋" w:eastAsia="仿宋" w:hAnsi="仿宋" w:cs="仿宋" w:hint="eastAsia"/>
          <w:sz w:val="28"/>
          <w:szCs w:val="28"/>
          <w:shd w:val="clear" w:color="auto" w:fill="FFFFFF"/>
        </w:rPr>
        <w:t>，</w:t>
      </w:r>
      <w:r w:rsidR="00EE1471" w:rsidRPr="00EE1471">
        <w:rPr>
          <w:rFonts w:ascii="仿宋" w:eastAsia="仿宋" w:hAnsi="仿宋" w:cs="仿宋" w:hint="eastAsia"/>
          <w:sz w:val="28"/>
          <w:szCs w:val="28"/>
          <w:shd w:val="clear" w:color="auto" w:fill="FFFFFF"/>
        </w:rPr>
        <w:t>如确定没有新的竞价者参加竞价才能确定</w:t>
      </w:r>
      <w:bookmarkStart w:id="1" w:name="_Hlk209716247"/>
      <w:r w:rsidR="005130FD" w:rsidRPr="005130FD">
        <w:rPr>
          <w:rFonts w:ascii="仿宋" w:eastAsia="仿宋" w:hAnsi="仿宋" w:cs="仿宋" w:hint="eastAsia"/>
          <w:sz w:val="28"/>
          <w:szCs w:val="28"/>
          <w:shd w:val="clear" w:color="auto" w:fill="FFFFFF"/>
        </w:rPr>
        <w:t>第一次竞价结果为有效成交</w:t>
      </w:r>
      <w:bookmarkEnd w:id="1"/>
      <w:r w:rsidR="00DD12F3">
        <w:rPr>
          <w:rFonts w:ascii="仿宋" w:eastAsia="仿宋" w:hAnsi="仿宋" w:cs="仿宋" w:hint="eastAsia"/>
          <w:sz w:val="28"/>
          <w:szCs w:val="28"/>
          <w:shd w:val="clear" w:color="auto" w:fill="FFFFFF"/>
        </w:rPr>
        <w:t>（成交日为</w:t>
      </w:r>
      <w:r w:rsidR="00DD12F3" w:rsidRPr="00DD12F3">
        <w:rPr>
          <w:rFonts w:ascii="仿宋" w:eastAsia="仿宋" w:hAnsi="仿宋" w:cs="仿宋" w:hint="eastAsia"/>
          <w:sz w:val="28"/>
          <w:szCs w:val="28"/>
          <w:shd w:val="clear" w:color="auto" w:fill="FFFFFF"/>
        </w:rPr>
        <w:t>补登公告期限届满之日</w:t>
      </w:r>
      <w:r w:rsidR="00DD12F3">
        <w:rPr>
          <w:rFonts w:ascii="仿宋" w:eastAsia="仿宋" w:hAnsi="仿宋" w:cs="仿宋" w:hint="eastAsia"/>
          <w:sz w:val="28"/>
          <w:szCs w:val="28"/>
          <w:shd w:val="clear" w:color="auto" w:fill="FFFFFF"/>
        </w:rPr>
        <w:t>）</w:t>
      </w:r>
      <w:r w:rsidR="00077287">
        <w:rPr>
          <w:rFonts w:ascii="仿宋" w:eastAsia="仿宋" w:hAnsi="仿宋" w:cs="仿宋" w:hint="eastAsia"/>
          <w:sz w:val="28"/>
          <w:szCs w:val="28"/>
          <w:shd w:val="clear" w:color="auto" w:fill="FFFFFF"/>
        </w:rPr>
        <w:t>；</w:t>
      </w:r>
      <w:r w:rsidR="00EE1471" w:rsidRPr="00EE1471">
        <w:rPr>
          <w:rFonts w:ascii="仿宋" w:eastAsia="仿宋" w:hAnsi="仿宋" w:cs="仿宋" w:hint="eastAsia"/>
          <w:sz w:val="28"/>
          <w:szCs w:val="28"/>
          <w:shd w:val="clear" w:color="auto" w:fill="FFFFFF"/>
        </w:rPr>
        <w:t>如有新的竞价者且在补登公告的公告期内支付保证金，则进行第二次竞价，第二次竞价以第一次的最终竞价金额+第一次竞买最小加价额作为第二次竞价的起始价</w:t>
      </w:r>
      <w:r w:rsidR="00332825">
        <w:rPr>
          <w:rFonts w:ascii="仿宋" w:eastAsia="仿宋" w:hAnsi="仿宋" w:cs="仿宋" w:hint="eastAsia"/>
          <w:sz w:val="28"/>
          <w:szCs w:val="28"/>
          <w:shd w:val="clear" w:color="auto" w:fill="FFFFFF"/>
        </w:rPr>
        <w:t>，</w:t>
      </w:r>
      <w:r w:rsidR="00332825" w:rsidRPr="00332825">
        <w:rPr>
          <w:rFonts w:ascii="仿宋" w:eastAsia="仿宋" w:hAnsi="仿宋" w:cs="仿宋" w:hint="eastAsia"/>
          <w:sz w:val="28"/>
          <w:szCs w:val="28"/>
          <w:shd w:val="clear" w:color="auto" w:fill="FFFFFF"/>
        </w:rPr>
        <w:t>最终价高者得</w:t>
      </w:r>
      <w:bookmarkStart w:id="2" w:name="_Hlk209716000"/>
      <w:r w:rsidR="004428EA">
        <w:rPr>
          <w:rFonts w:ascii="仿宋" w:eastAsia="仿宋" w:hAnsi="仿宋" w:cs="仿宋" w:hint="eastAsia"/>
          <w:sz w:val="28"/>
          <w:szCs w:val="28"/>
          <w:shd w:val="clear" w:color="auto" w:fill="FFFFFF"/>
        </w:rPr>
        <w:t>，</w:t>
      </w:r>
      <w:r w:rsidR="005130FD">
        <w:rPr>
          <w:rFonts w:ascii="仿宋" w:eastAsia="仿宋" w:hAnsi="仿宋" w:cs="仿宋" w:hint="eastAsia"/>
          <w:sz w:val="28"/>
          <w:szCs w:val="28"/>
          <w:shd w:val="clear" w:color="auto" w:fill="FFFFFF"/>
        </w:rPr>
        <w:t>新</w:t>
      </w:r>
      <w:r w:rsidR="004428EA">
        <w:rPr>
          <w:rFonts w:ascii="仿宋" w:eastAsia="仿宋" w:hAnsi="仿宋" w:cs="仿宋" w:hint="eastAsia"/>
          <w:sz w:val="28"/>
          <w:szCs w:val="28"/>
          <w:shd w:val="clear" w:color="auto" w:fill="FFFFFF"/>
        </w:rPr>
        <w:t>竞得者为买受人</w:t>
      </w:r>
      <w:r w:rsidR="00EE1471" w:rsidRPr="00EE1471">
        <w:rPr>
          <w:rFonts w:ascii="仿宋" w:eastAsia="仿宋" w:hAnsi="仿宋" w:cs="仿宋" w:hint="eastAsia"/>
          <w:sz w:val="28"/>
          <w:szCs w:val="28"/>
          <w:shd w:val="clear" w:color="auto" w:fill="FFFFFF"/>
        </w:rPr>
        <w:t>；</w:t>
      </w:r>
      <w:bookmarkEnd w:id="2"/>
      <w:r w:rsidR="00EE1471" w:rsidRPr="00EE1471">
        <w:rPr>
          <w:rFonts w:ascii="仿宋" w:eastAsia="仿宋" w:hAnsi="仿宋" w:cs="仿宋" w:hint="eastAsia"/>
          <w:sz w:val="28"/>
          <w:szCs w:val="28"/>
          <w:shd w:val="clear" w:color="auto" w:fill="FFFFFF"/>
        </w:rPr>
        <w:t>如果第二次竞价无人出价，则</w:t>
      </w:r>
      <w:r w:rsidR="00332825" w:rsidRPr="00332825">
        <w:rPr>
          <w:rFonts w:ascii="仿宋" w:eastAsia="仿宋" w:hAnsi="仿宋" w:cs="仿宋" w:hint="eastAsia"/>
          <w:sz w:val="28"/>
          <w:szCs w:val="28"/>
          <w:shd w:val="clear" w:color="auto" w:fill="FFFFFF"/>
        </w:rPr>
        <w:t>第一次竞价竞得者为买受人</w:t>
      </w:r>
      <w:bookmarkEnd w:id="0"/>
      <w:r>
        <w:rPr>
          <w:rFonts w:ascii="仿宋" w:eastAsia="仿宋" w:hAnsi="仿宋" w:cs="仿宋" w:hint="eastAsia"/>
          <w:sz w:val="28"/>
          <w:szCs w:val="28"/>
          <w:shd w:val="clear" w:color="auto" w:fill="FFFFFF"/>
        </w:rPr>
        <w:t>。</w:t>
      </w:r>
    </w:p>
    <w:p w14:paraId="64359B05" w14:textId="77777777" w:rsidR="005A6597" w:rsidRDefault="000F2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6F03B441" w:rsidR="005A6597" w:rsidRDefault="000F2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556A6F">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24C14A36" w:rsidR="005A6597" w:rsidRDefault="00556A6F" w:rsidP="008950A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556A6F">
        <w:rPr>
          <w:rFonts w:ascii="仿宋" w:eastAsia="仿宋" w:hAnsi="仿宋" w:cs="仿宋" w:hint="eastAsia"/>
          <w:sz w:val="28"/>
          <w:szCs w:val="28"/>
          <w:shd w:val="clear" w:color="auto" w:fill="FFFFFF"/>
          <w:lang w:bidi="ar"/>
        </w:rPr>
        <w:t>买受人需于标的竞价成交次日起【5】个工作日内与广州资产管理有限公司签订债权转让协议，并于签订《债权转让协议》次日起【5】个工作日内付清全部债权转让价款。</w:t>
      </w:r>
    </w:p>
    <w:p w14:paraId="10C8FE97" w14:textId="77777777" w:rsidR="005A6597" w:rsidRDefault="000F2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5A6597" w:rsidRDefault="000F2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6FFA861D" w:rsidR="005A6597" w:rsidRDefault="000F2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5A6597" w:rsidRDefault="000F2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5A6597" w:rsidRDefault="000F2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619503C0"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5A6597" w:rsidRDefault="000F2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509C5B0C" w:rsidR="005A6597" w:rsidRDefault="000F2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556A6F">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5D5B3B83" w:rsidR="005A6597" w:rsidRDefault="005A659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p>
    <w:p w14:paraId="1BA5A834"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如买受人选择一次性付款，签订《债权转让协议》后违反付款义务，未能按时足额支付相应款项，自逾期之日起，转让方有权采取以下救济措施：</w:t>
      </w:r>
    </w:p>
    <w:p w14:paraId="53469BC9"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79884FE1"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556A6F">
        <w:rPr>
          <w:rFonts w:ascii="仿宋" w:eastAsia="仿宋" w:hAnsi="仿宋" w:cs="仿宋" w:hint="eastAsia"/>
          <w:sz w:val="28"/>
          <w:szCs w:val="28"/>
          <w:shd w:val="clear" w:color="auto" w:fill="FFFFFF"/>
          <w:lang w:bidi="ar"/>
        </w:rPr>
        <w:t>3</w:t>
      </w:r>
      <w:r w:rsidR="00556A6F">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5A6597" w:rsidRDefault="000F2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30D6E156" w14:textId="237ED3DD" w:rsidR="005A6597" w:rsidRDefault="005A6597">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p>
    <w:p w14:paraId="707EAA16" w14:textId="77777777" w:rsidR="005A6597" w:rsidRDefault="000F2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买受人的违约责任以双方签订的《债权转让协议》约定为准。</w:t>
      </w:r>
    </w:p>
    <w:p w14:paraId="1980E5A3"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lang w:bidi="ar"/>
        </w:rPr>
        <w:t>3</w:t>
      </w: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5A6597" w:rsidRDefault="000F2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（2）交易文件知悉：竞买人已仔细阅读并理解了广州资产管理有限公司发布的竞买公告、竞买须知等文件，并完全接受上述文件所规定的交易条件，没有任何异议。</w:t>
      </w:r>
    </w:p>
    <w:p w14:paraId="53815CB9"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E.担保合同可能存在约定主债权未经担保人同意不可转让或担保人只对特定债权人承担担保责任的情形；</w:t>
      </w:r>
    </w:p>
    <w:p w14:paraId="7EBDA98E"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O.《网上竞价声明》《竞买须知》《竞价公告》《竞价成交确认书》等竞价文件中披露的其他瑕疵、缺陷、风险、责任、义务等。</w:t>
      </w:r>
    </w:p>
    <w:p w14:paraId="22B8A528"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w:t>
      </w:r>
      <w:r>
        <w:rPr>
          <w:rFonts w:ascii="仿宋" w:eastAsia="仿宋" w:hAnsi="仿宋" w:cs="仿宋" w:hint="eastAsia"/>
          <w:sz w:val="28"/>
          <w:szCs w:val="28"/>
          <w:shd w:val="clear" w:color="auto" w:fill="FFFFFF"/>
          <w:lang w:bidi="ar"/>
        </w:rPr>
        <w:lastRenderedPageBreak/>
        <w:t>过对第三方有法律约束力的方式，要求该第三方做出与本款约定相同的承诺。</w:t>
      </w:r>
    </w:p>
    <w:p w14:paraId="61B0D74D"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5A6597" w:rsidRDefault="000F2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5A6597" w:rsidRDefault="000F2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（1）存在违反国家法律法规或其他有关方提出争议情形时；</w:t>
      </w:r>
    </w:p>
    <w:p w14:paraId="69F105DD" w14:textId="77777777" w:rsidR="005A6597" w:rsidRDefault="000F2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5A6597" w:rsidRDefault="000F2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5A6597" w:rsidRDefault="000F2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5A6597" w:rsidRDefault="000F2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5A6597" w:rsidRDefault="000F2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5A6597" w:rsidRDefault="000F2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5A6597" w:rsidRDefault="000F2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5A6597" w:rsidRDefault="000F2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5A6597" w:rsidRDefault="005A6597">
      <w:pPr>
        <w:pStyle w:val="ab"/>
        <w:widowControl/>
        <w:shd w:val="clear" w:color="auto" w:fill="FFFFFF"/>
        <w:spacing w:before="0" w:beforeAutospacing="0" w:after="75" w:afterAutospacing="0"/>
        <w:jc w:val="both"/>
        <w:rPr>
          <w:rFonts w:ascii="仿宋" w:eastAsia="仿宋" w:hAnsi="仿宋" w:cs="仿宋"/>
          <w:sz w:val="28"/>
          <w:szCs w:val="28"/>
        </w:rPr>
      </w:pPr>
    </w:p>
    <w:p w14:paraId="590E9AA7" w14:textId="77777777" w:rsidR="00556A6F" w:rsidRDefault="000F2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556A6F" w:rsidRPr="00556A6F">
        <w:rPr>
          <w:rFonts w:ascii="仿宋" w:eastAsia="仿宋" w:hAnsi="仿宋" w:cs="仿宋" w:hint="eastAsia"/>
          <w:kern w:val="0"/>
          <w:sz w:val="28"/>
          <w:szCs w:val="28"/>
          <w:shd w:val="clear" w:color="auto" w:fill="FFFFFF"/>
          <w:lang w:bidi="ar"/>
        </w:rPr>
        <w:t>020-66811881、13922196417</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633B8FA4" w14:textId="7C04BC7E" w:rsidR="005A6597" w:rsidRDefault="000F2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联系人：</w:t>
      </w:r>
      <w:r w:rsidR="00556A6F" w:rsidRPr="00556A6F">
        <w:rPr>
          <w:rFonts w:ascii="仿宋" w:eastAsia="仿宋" w:hAnsi="仿宋" w:cs="仿宋" w:hint="eastAsia"/>
          <w:kern w:val="0"/>
          <w:sz w:val="28"/>
          <w:szCs w:val="28"/>
          <w:shd w:val="clear" w:color="auto" w:fill="FFFFFF"/>
          <w:lang w:bidi="ar"/>
        </w:rPr>
        <w:t>杨经理、梁经理</w:t>
      </w:r>
    </w:p>
    <w:p w14:paraId="7AC4524B" w14:textId="77777777" w:rsidR="005A6597" w:rsidRDefault="000F2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F6B196" w14:textId="77777777" w:rsidR="005A6597" w:rsidRDefault="005A6597">
      <w:pPr>
        <w:spacing w:line="620" w:lineRule="exact"/>
        <w:jc w:val="right"/>
        <w:rPr>
          <w:rFonts w:ascii="仿宋" w:eastAsia="仿宋" w:hAnsi="仿宋" w:cs="仿宋"/>
          <w:sz w:val="28"/>
          <w:szCs w:val="28"/>
          <w:shd w:val="clear" w:color="auto" w:fill="FFFFFF"/>
        </w:rPr>
      </w:pPr>
    </w:p>
    <w:p w14:paraId="50F9F1D2" w14:textId="77777777" w:rsidR="005A6597" w:rsidRDefault="005A6597">
      <w:pPr>
        <w:spacing w:line="620" w:lineRule="exact"/>
        <w:jc w:val="right"/>
        <w:rPr>
          <w:rFonts w:ascii="仿宋" w:eastAsia="仿宋" w:hAnsi="仿宋" w:cs="仿宋"/>
          <w:sz w:val="28"/>
          <w:szCs w:val="28"/>
          <w:shd w:val="clear" w:color="auto" w:fill="FFFFFF"/>
        </w:rPr>
      </w:pPr>
    </w:p>
    <w:p w14:paraId="2CF16A35" w14:textId="77777777" w:rsidR="005A6597" w:rsidRDefault="000F2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61ABDDCD" w14:textId="30AAC96F" w:rsidR="005A6597" w:rsidRDefault="00556A6F">
      <w:pPr>
        <w:jc w:val="right"/>
        <w:rPr>
          <w:rFonts w:ascii="仿宋" w:eastAsia="仿宋" w:hAnsi="仿宋" w:cs="仿宋"/>
          <w:sz w:val="28"/>
          <w:szCs w:val="28"/>
          <w:shd w:val="clear" w:color="auto" w:fill="FFFFFF"/>
        </w:rPr>
      </w:pPr>
      <w:r w:rsidRPr="00556A6F">
        <w:rPr>
          <w:rFonts w:ascii="仿宋" w:eastAsia="仿宋" w:hAnsi="仿宋" w:cs="仿宋" w:hint="eastAsia"/>
          <w:sz w:val="28"/>
          <w:szCs w:val="28"/>
          <w:shd w:val="clear" w:color="auto" w:fill="FFFFFF"/>
        </w:rPr>
        <w:t>2025年9月</w:t>
      </w:r>
      <w:r w:rsidR="00512DD5">
        <w:rPr>
          <w:rFonts w:ascii="仿宋" w:eastAsia="仿宋" w:hAnsi="仿宋" w:cs="仿宋"/>
          <w:sz w:val="28"/>
          <w:szCs w:val="28"/>
          <w:shd w:val="clear" w:color="auto" w:fill="FFFFFF"/>
        </w:rPr>
        <w:t>30</w:t>
      </w:r>
      <w:r w:rsidRPr="00556A6F">
        <w:rPr>
          <w:rFonts w:ascii="仿宋" w:eastAsia="仿宋" w:hAnsi="仿宋" w:cs="仿宋" w:hint="eastAsia"/>
          <w:sz w:val="28"/>
          <w:szCs w:val="28"/>
          <w:shd w:val="clear" w:color="auto" w:fill="FFFFFF"/>
        </w:rPr>
        <w:t>日</w:t>
      </w:r>
    </w:p>
    <w:p w14:paraId="3A1413BB" w14:textId="77777777" w:rsidR="005A6597" w:rsidRDefault="005A6597">
      <w:pPr>
        <w:jc w:val="right"/>
        <w:rPr>
          <w:rFonts w:ascii="仿宋" w:eastAsia="仿宋" w:hAnsi="仿宋" w:cs="仿宋"/>
          <w:sz w:val="28"/>
          <w:szCs w:val="28"/>
          <w:shd w:val="clear" w:color="auto" w:fill="FFFFFF"/>
        </w:rPr>
      </w:pPr>
      <w:bookmarkStart w:id="3" w:name="_GoBack"/>
      <w:bookmarkEnd w:id="3"/>
    </w:p>
    <w:p w14:paraId="40B0DA3A" w14:textId="77777777" w:rsidR="005A6597" w:rsidRDefault="005A6597">
      <w:pPr>
        <w:jc w:val="right"/>
        <w:rPr>
          <w:rFonts w:ascii="仿宋" w:eastAsia="仿宋" w:hAnsi="仿宋" w:cs="仿宋"/>
          <w:sz w:val="28"/>
          <w:szCs w:val="28"/>
          <w:shd w:val="clear" w:color="auto" w:fill="FFFFFF"/>
        </w:rPr>
      </w:pPr>
    </w:p>
    <w:sectPr w:rsidR="005A6597">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623263" w16cid:durableId="2C79AF6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2F2D63" w14:textId="77777777" w:rsidR="00996335" w:rsidRDefault="00996335" w:rsidP="00AA3914">
      <w:r>
        <w:separator/>
      </w:r>
    </w:p>
  </w:endnote>
  <w:endnote w:type="continuationSeparator" w:id="0">
    <w:p w14:paraId="6DA66FFC" w14:textId="77777777" w:rsidR="00996335" w:rsidRDefault="00996335" w:rsidP="00AA39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EEBAFF" w14:textId="77777777" w:rsidR="00996335" w:rsidRDefault="00996335" w:rsidP="00AA3914">
      <w:r>
        <w:separator/>
      </w:r>
    </w:p>
  </w:footnote>
  <w:footnote w:type="continuationSeparator" w:id="0">
    <w:p w14:paraId="0E8F395F" w14:textId="77777777" w:rsidR="00996335" w:rsidRDefault="00996335" w:rsidP="00AA39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77287"/>
    <w:rsid w:val="000B315B"/>
    <w:rsid w:val="000C0B3B"/>
    <w:rsid w:val="000D6376"/>
    <w:rsid w:val="000F2438"/>
    <w:rsid w:val="000F331D"/>
    <w:rsid w:val="00110857"/>
    <w:rsid w:val="00113220"/>
    <w:rsid w:val="001178A1"/>
    <w:rsid w:val="00154A66"/>
    <w:rsid w:val="001B1658"/>
    <w:rsid w:val="001B4766"/>
    <w:rsid w:val="001B4F04"/>
    <w:rsid w:val="001C6F15"/>
    <w:rsid w:val="00260BE5"/>
    <w:rsid w:val="00272048"/>
    <w:rsid w:val="002870A4"/>
    <w:rsid w:val="00293F8D"/>
    <w:rsid w:val="00297E7F"/>
    <w:rsid w:val="002A1C17"/>
    <w:rsid w:val="002B12D8"/>
    <w:rsid w:val="002B48A3"/>
    <w:rsid w:val="002C7098"/>
    <w:rsid w:val="002E0DBD"/>
    <w:rsid w:val="00331DDB"/>
    <w:rsid w:val="00332825"/>
    <w:rsid w:val="00351414"/>
    <w:rsid w:val="003A067A"/>
    <w:rsid w:val="003C4EA6"/>
    <w:rsid w:val="004416BC"/>
    <w:rsid w:val="004428EA"/>
    <w:rsid w:val="004637BF"/>
    <w:rsid w:val="00471FF0"/>
    <w:rsid w:val="004C3C4A"/>
    <w:rsid w:val="004E765E"/>
    <w:rsid w:val="00512DD5"/>
    <w:rsid w:val="005130FD"/>
    <w:rsid w:val="00527C79"/>
    <w:rsid w:val="00546A99"/>
    <w:rsid w:val="00556A6F"/>
    <w:rsid w:val="00563487"/>
    <w:rsid w:val="00577922"/>
    <w:rsid w:val="00586FDF"/>
    <w:rsid w:val="005A6597"/>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950A4"/>
    <w:rsid w:val="008C2696"/>
    <w:rsid w:val="00936BCB"/>
    <w:rsid w:val="009811D9"/>
    <w:rsid w:val="00985C18"/>
    <w:rsid w:val="00993865"/>
    <w:rsid w:val="0099456C"/>
    <w:rsid w:val="00996335"/>
    <w:rsid w:val="009A233E"/>
    <w:rsid w:val="009E2634"/>
    <w:rsid w:val="009F3EEE"/>
    <w:rsid w:val="00A034FB"/>
    <w:rsid w:val="00A06B1D"/>
    <w:rsid w:val="00A0755E"/>
    <w:rsid w:val="00A175D8"/>
    <w:rsid w:val="00A23B75"/>
    <w:rsid w:val="00A37F2F"/>
    <w:rsid w:val="00A74DFC"/>
    <w:rsid w:val="00A80AE0"/>
    <w:rsid w:val="00A96218"/>
    <w:rsid w:val="00AA3914"/>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0856"/>
    <w:rsid w:val="00D74155"/>
    <w:rsid w:val="00DA1824"/>
    <w:rsid w:val="00DB0C37"/>
    <w:rsid w:val="00DD12F3"/>
    <w:rsid w:val="00DD326E"/>
    <w:rsid w:val="00DD6515"/>
    <w:rsid w:val="00DF013B"/>
    <w:rsid w:val="00E04BE4"/>
    <w:rsid w:val="00E26A1B"/>
    <w:rsid w:val="00E52CF4"/>
    <w:rsid w:val="00E8592A"/>
    <w:rsid w:val="00E9163B"/>
    <w:rsid w:val="00EC725C"/>
    <w:rsid w:val="00EE1471"/>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DE4B87"/>
  <w15:docId w15:val="{250F53CB-6F33-43A4-887D-2D2B3E467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16</Pages>
  <Words>1195</Words>
  <Characters>6813</Characters>
  <Application>Microsoft Office Word</Application>
  <DocSecurity>0</DocSecurity>
  <Lines>56</Lines>
  <Paragraphs>15</Paragraphs>
  <ScaleCrop>false</ScaleCrop>
  <Company>MS</Company>
  <LinksUpToDate>false</LinksUpToDate>
  <CharactersWithSpaces>7993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8</cp:revision>
  <cp:lastPrinted>2024-09-23T01:04:00Z</cp:lastPrinted>
  <dcterms:created xsi:type="dcterms:W3CDTF">2025-09-25T10:31:00Z</dcterms:created>
  <dcterms:modified xsi:type="dcterms:W3CDTF">2025-09-29T07:51:00Z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D3C96D36296A4C1081BB7EC906918512_13</vt:lpwstr>
  </property>
  <property fmtid="{D5CDD505-2E9C-101B-9397-08002B2CF9AE}" pid="4" name="KSOTemplateDocerSaveRecord">
    <vt:lpwstr>eyJoZGlkIjoiNDIyZDBmMTBjNTA1MzEzNjE3MzcyMTNkZDEzZGU0M2UiLCJ1c2VySWQiOiI5NTIyNzg1NDEifQ==</vt:lpwstr>
  </property>
</Properties>
</file>